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59" w:rsidRDefault="00F62459">
      <w:pPr>
        <w:spacing w:line="200" w:lineRule="exact"/>
        <w:rPr>
          <w:rFonts w:ascii="Arial" w:hAnsi="Arial" w:cs="Arial"/>
          <w:sz w:val="10"/>
        </w:rPr>
      </w:pPr>
    </w:p>
    <w:p w:rsidR="00F62459" w:rsidRDefault="00F62459">
      <w:pPr>
        <w:spacing w:line="200" w:lineRule="exact"/>
        <w:rPr>
          <w:rFonts w:ascii="Arial" w:hAnsi="Arial" w:cs="Arial"/>
          <w:sz w:val="10"/>
        </w:rPr>
      </w:pPr>
    </w:p>
    <w:p w:rsidR="00F62459" w:rsidRDefault="00F62459">
      <w:pPr>
        <w:spacing w:line="200" w:lineRule="exact"/>
        <w:rPr>
          <w:rFonts w:ascii="Arial" w:hAnsi="Arial" w:cs="Arial"/>
          <w:sz w:val="10"/>
        </w:rPr>
      </w:pPr>
    </w:p>
    <w:p w:rsidR="00F62459" w:rsidRDefault="00F62459">
      <w:pPr>
        <w:spacing w:line="200" w:lineRule="exact"/>
        <w:rPr>
          <w:rFonts w:ascii="Arial" w:hAnsi="Arial" w:cs="Arial"/>
          <w:sz w:val="10"/>
        </w:rPr>
      </w:pPr>
    </w:p>
    <w:p w:rsidR="00F62459" w:rsidRDefault="00F62459">
      <w:pPr>
        <w:spacing w:line="200" w:lineRule="exact"/>
        <w:rPr>
          <w:rFonts w:ascii="Arial" w:hAnsi="Arial" w:cs="Arial"/>
          <w:sz w:val="10"/>
        </w:rPr>
      </w:pPr>
    </w:p>
    <w:p w:rsidR="00F62459" w:rsidRPr="00F62459" w:rsidRDefault="00F62459">
      <w:pPr>
        <w:spacing w:line="200" w:lineRule="exact"/>
        <w:rPr>
          <w:rFonts w:ascii="宋体" w:hAnsi="宋体" w:cs="宋体"/>
          <w:sz w:val="32"/>
          <w:szCs w:val="32"/>
        </w:rPr>
      </w:pPr>
    </w:p>
    <w:p w:rsidR="005E78AA" w:rsidRPr="00F62459" w:rsidRDefault="00EF123A">
      <w:pPr>
        <w:autoSpaceDE w:val="0"/>
        <w:autoSpaceDN w:val="0"/>
        <w:spacing w:line="280" w:lineRule="exact"/>
        <w:ind w:left="120"/>
        <w:rPr>
          <w:rFonts w:ascii="黑体" w:eastAsia="黑体" w:hAnsi="黑体"/>
          <w:sz w:val="32"/>
          <w:szCs w:val="32"/>
        </w:rPr>
      </w:pPr>
      <w:r w:rsidRPr="00F62459">
        <w:rPr>
          <w:rFonts w:ascii="黑体" w:eastAsia="黑体" w:hAnsi="黑体" w:cs="宋体" w:hint="eastAsia"/>
          <w:sz w:val="32"/>
          <w:szCs w:val="32"/>
        </w:rPr>
        <w:t>附件</w:t>
      </w:r>
    </w:p>
    <w:p w:rsidR="005E78AA" w:rsidRDefault="005E78AA">
      <w:pPr>
        <w:spacing w:line="200" w:lineRule="exact"/>
        <w:rPr>
          <w:rFonts w:ascii="宋体" w:eastAsia="宋体" w:hAnsi="宋体" w:cs="宋体"/>
          <w:sz w:val="20"/>
        </w:rPr>
      </w:pPr>
    </w:p>
    <w:p w:rsidR="005E78AA" w:rsidRDefault="005E78AA" w:rsidP="0001293C">
      <w:pPr>
        <w:spacing w:line="200" w:lineRule="exact"/>
        <w:jc w:val="center"/>
        <w:rPr>
          <w:rFonts w:ascii="宋体" w:eastAsia="宋体" w:hAnsi="宋体" w:cs="宋体"/>
          <w:sz w:val="20"/>
        </w:rPr>
      </w:pPr>
    </w:p>
    <w:p w:rsidR="0001293C" w:rsidRDefault="00EF123A" w:rsidP="0001293C">
      <w:pPr>
        <w:autoSpaceDE w:val="0"/>
        <w:autoSpaceDN w:val="0"/>
        <w:spacing w:line="440" w:lineRule="exact"/>
        <w:jc w:val="center"/>
        <w:rPr>
          <w:rFonts w:ascii="宋体" w:eastAsia="宋体" w:hAnsi="宋体" w:cs="宋体"/>
          <w:b/>
          <w:sz w:val="43"/>
        </w:rPr>
      </w:pPr>
      <w:r>
        <w:rPr>
          <w:rFonts w:ascii="宋体" w:eastAsia="宋体" w:hAnsi="宋体" w:cs="宋体" w:hint="eastAsia"/>
          <w:b/>
          <w:sz w:val="43"/>
        </w:rPr>
        <w:t>伊春市</w:t>
      </w:r>
      <w:r w:rsidR="00020B52">
        <w:rPr>
          <w:rFonts w:ascii="宋体" w:eastAsia="宋体" w:hAnsi="宋体" w:cs="宋体" w:hint="eastAsia"/>
          <w:b/>
          <w:sz w:val="43"/>
        </w:rPr>
        <w:t>第</w:t>
      </w:r>
      <w:r w:rsidR="0001293C">
        <w:rPr>
          <w:rFonts w:ascii="宋体" w:eastAsia="宋体" w:hAnsi="宋体" w:cs="宋体" w:hint="eastAsia"/>
          <w:b/>
          <w:sz w:val="43"/>
        </w:rPr>
        <w:t>十五届</w:t>
      </w:r>
      <w:r>
        <w:rPr>
          <w:rFonts w:ascii="宋体" w:eastAsia="宋体" w:hAnsi="宋体" w:cs="宋体" w:hint="eastAsia"/>
          <w:b/>
          <w:sz w:val="43"/>
        </w:rPr>
        <w:t>人大常委会立法</w:t>
      </w:r>
      <w:r w:rsidR="0001293C">
        <w:rPr>
          <w:rFonts w:ascii="宋体" w:eastAsia="宋体" w:hAnsi="宋体" w:cs="宋体" w:hint="eastAsia"/>
          <w:b/>
          <w:sz w:val="43"/>
        </w:rPr>
        <w:t>和备案审查</w:t>
      </w:r>
    </w:p>
    <w:p w:rsidR="005E78AA" w:rsidRPr="0001293C" w:rsidRDefault="00EF123A" w:rsidP="0001293C">
      <w:pPr>
        <w:autoSpaceDE w:val="0"/>
        <w:autoSpaceDN w:val="0"/>
        <w:spacing w:line="440" w:lineRule="exact"/>
        <w:jc w:val="center"/>
        <w:rPr>
          <w:rFonts w:ascii="宋体" w:eastAsia="宋体" w:hAnsi="宋体" w:cs="宋体"/>
          <w:b/>
          <w:sz w:val="43"/>
        </w:rPr>
      </w:pPr>
      <w:r>
        <w:rPr>
          <w:rFonts w:ascii="宋体" w:eastAsia="宋体" w:hAnsi="宋体" w:cs="宋体" w:hint="eastAsia"/>
          <w:b/>
          <w:sz w:val="43"/>
        </w:rPr>
        <w:t>咨询专家推荐表</w:t>
      </w:r>
    </w:p>
    <w:p w:rsidR="005E78AA" w:rsidRDefault="005E78AA">
      <w:pPr>
        <w:spacing w:line="200" w:lineRule="exact"/>
        <w:rPr>
          <w:rFonts w:ascii="宋体" w:eastAsia="宋体" w:hAnsi="宋体" w:cs="宋体"/>
          <w:sz w:val="20"/>
        </w:rPr>
      </w:pPr>
    </w:p>
    <w:p w:rsidR="005E78AA" w:rsidRDefault="005E78AA">
      <w:pPr>
        <w:spacing w:line="200" w:lineRule="exact"/>
        <w:rPr>
          <w:rFonts w:ascii="宋体" w:eastAsia="宋体" w:hAnsi="宋体" w:cs="宋体"/>
          <w:sz w:val="20"/>
        </w:rPr>
      </w:pPr>
    </w:p>
    <w:p w:rsidR="005E78AA" w:rsidRDefault="005E78AA">
      <w:pPr>
        <w:spacing w:line="120" w:lineRule="exact"/>
        <w:rPr>
          <w:rFonts w:ascii="宋体" w:eastAsia="宋体" w:hAnsi="宋体" w:cs="宋体"/>
          <w:sz w:val="20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00"/>
        <w:gridCol w:w="1040"/>
        <w:gridCol w:w="1060"/>
        <w:gridCol w:w="998"/>
        <w:gridCol w:w="1134"/>
        <w:gridCol w:w="928"/>
        <w:gridCol w:w="64"/>
        <w:gridCol w:w="996"/>
        <w:gridCol w:w="1060"/>
        <w:gridCol w:w="1660"/>
      </w:tblGrid>
      <w:tr w:rsidR="005E78AA" w:rsidTr="002546A6">
        <w:trPr>
          <w:trHeight w:hRule="exact" w:val="660"/>
        </w:trPr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 w:rsidP="004E4620">
            <w:pPr>
              <w:tabs>
                <w:tab w:val="left" w:pos="780"/>
              </w:tabs>
              <w:spacing w:before="12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>
            <w:pPr>
              <w:spacing w:before="120"/>
              <w:ind w:left="300"/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>
            <w:pPr>
              <w:spacing w:before="120"/>
              <w:ind w:left="280"/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9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  <w:tc>
          <w:tcPr>
            <w:tcW w:w="1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>
            <w:pPr>
              <w:spacing w:before="12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>
            <w:bookmarkStart w:id="0" w:name="_GoBack"/>
            <w:bookmarkEnd w:id="0"/>
          </w:p>
        </w:tc>
        <w:tc>
          <w:tcPr>
            <w:tcW w:w="16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>
            <w:pPr>
              <w:spacing w:before="1080"/>
              <w:ind w:left="340"/>
            </w:pPr>
            <w:r>
              <w:rPr>
                <w:rFonts w:ascii="宋体" w:eastAsia="宋体" w:hAnsi="宋体" w:cs="宋体" w:hint="eastAsia"/>
                <w:sz w:val="24"/>
              </w:rPr>
              <w:t>（照片）</w:t>
            </w:r>
          </w:p>
        </w:tc>
      </w:tr>
      <w:tr w:rsidR="005E78AA" w:rsidTr="002546A6">
        <w:trPr>
          <w:trHeight w:hRule="exact" w:val="700"/>
        </w:trPr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>
            <w:pPr>
              <w:spacing w:before="14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2546A6">
            <w:pPr>
              <w:spacing w:before="120"/>
              <w:ind w:left="300"/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2546A6">
            <w:pPr>
              <w:spacing w:before="160"/>
              <w:ind w:left="280"/>
            </w:pPr>
            <w:r>
              <w:rPr>
                <w:rFonts w:ascii="宋体" w:eastAsia="宋体" w:hAnsi="宋体" w:cs="宋体" w:hint="eastAsia"/>
                <w:sz w:val="24"/>
              </w:rPr>
              <w:t>专业</w:t>
            </w:r>
          </w:p>
        </w:tc>
        <w:tc>
          <w:tcPr>
            <w:tcW w:w="9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  <w:tc>
          <w:tcPr>
            <w:tcW w:w="10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2546A6">
            <w:pPr>
              <w:spacing w:before="12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身体状况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  <w:tc>
          <w:tcPr>
            <w:tcW w:w="16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</w:tr>
      <w:tr w:rsidR="002546A6" w:rsidTr="002546A6">
        <w:trPr>
          <w:trHeight w:hRule="exact" w:val="818"/>
        </w:trPr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A6" w:rsidRDefault="002546A6" w:rsidP="004E4620">
            <w:pPr>
              <w:tabs>
                <w:tab w:val="left" w:pos="780"/>
              </w:tabs>
              <w:spacing w:before="12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A6" w:rsidRDefault="002546A6"/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A6" w:rsidRDefault="002546A6">
            <w:pPr>
              <w:spacing w:before="120"/>
              <w:ind w:left="300"/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A6" w:rsidRDefault="002546A6"/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A6" w:rsidRDefault="002546A6" w:rsidP="002546A6">
            <w:pPr>
              <w:spacing w:before="10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研究领域及特长</w:t>
            </w:r>
          </w:p>
        </w:tc>
        <w:tc>
          <w:tcPr>
            <w:tcW w:w="30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A6" w:rsidRDefault="002546A6"/>
        </w:tc>
        <w:tc>
          <w:tcPr>
            <w:tcW w:w="16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546A6" w:rsidRDefault="002546A6"/>
        </w:tc>
      </w:tr>
      <w:tr w:rsidR="005E78AA" w:rsidTr="002546A6">
        <w:trPr>
          <w:trHeight w:hRule="exact" w:val="600"/>
        </w:trPr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>
            <w:pPr>
              <w:spacing w:before="6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资格证书</w:t>
            </w:r>
          </w:p>
        </w:tc>
        <w:tc>
          <w:tcPr>
            <w:tcW w:w="30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>
            <w:pPr>
              <w:spacing w:before="6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证书编号</w:t>
            </w:r>
          </w:p>
        </w:tc>
        <w:tc>
          <w:tcPr>
            <w:tcW w:w="304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  <w:tc>
          <w:tcPr>
            <w:tcW w:w="16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</w:tr>
      <w:tr w:rsidR="005E78AA">
        <w:trPr>
          <w:trHeight w:hRule="exact" w:val="580"/>
        </w:trPr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>
            <w:pPr>
              <w:spacing w:before="8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89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</w:tr>
      <w:tr w:rsidR="005E78AA" w:rsidTr="002546A6">
        <w:trPr>
          <w:trHeight w:hRule="exact" w:val="791"/>
        </w:trPr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>
            <w:pPr>
              <w:spacing w:before="12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工作单位</w:t>
            </w:r>
            <w:r w:rsidR="002546A6">
              <w:rPr>
                <w:rFonts w:ascii="宋体" w:eastAsia="宋体" w:hAnsi="宋体" w:cs="宋体" w:hint="eastAsia"/>
                <w:sz w:val="24"/>
              </w:rPr>
              <w:t>及职务</w:t>
            </w:r>
          </w:p>
        </w:tc>
        <w:tc>
          <w:tcPr>
            <w:tcW w:w="89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</w:tr>
      <w:tr w:rsidR="005E78AA" w:rsidTr="00885EC9">
        <w:trPr>
          <w:trHeight w:hRule="exact" w:val="740"/>
        </w:trPr>
        <w:tc>
          <w:tcPr>
            <w:tcW w:w="11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>
            <w:pPr>
              <w:spacing w:before="420"/>
              <w:ind w:left="300"/>
            </w:pPr>
            <w:r>
              <w:rPr>
                <w:rFonts w:ascii="宋体" w:eastAsia="宋体" w:hAnsi="宋体" w:cs="宋体" w:hint="eastAsia"/>
                <w:sz w:val="24"/>
              </w:rPr>
              <w:t>联系</w:t>
            </w:r>
          </w:p>
          <w:p w:rsidR="005E78AA" w:rsidRDefault="00EF123A">
            <w:pPr>
              <w:ind w:left="300"/>
            </w:pPr>
            <w:r>
              <w:rPr>
                <w:rFonts w:ascii="宋体" w:eastAsia="宋体" w:hAnsi="宋体" w:cs="宋体" w:hint="eastAsia"/>
                <w:sz w:val="24"/>
              </w:rPr>
              <w:t>方式</w:t>
            </w:r>
          </w:p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 w:rsidP="004E4620">
            <w:pPr>
              <w:tabs>
                <w:tab w:val="left" w:pos="760"/>
              </w:tabs>
              <w:spacing w:before="180"/>
              <w:ind w:firstLineChars="100" w:firstLine="240"/>
            </w:pPr>
            <w:r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  <w:tc>
          <w:tcPr>
            <w:tcW w:w="31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>
            <w:pPr>
              <w:spacing w:before="16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3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</w:tr>
      <w:tr w:rsidR="005E78AA">
        <w:trPr>
          <w:trHeight w:hRule="exact" w:val="820"/>
        </w:trPr>
        <w:tc>
          <w:tcPr>
            <w:tcW w:w="11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  <w:tc>
          <w:tcPr>
            <w:tcW w:w="1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EF123A">
            <w:pPr>
              <w:spacing w:before="20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通信地址</w:t>
            </w:r>
          </w:p>
        </w:tc>
        <w:tc>
          <w:tcPr>
            <w:tcW w:w="79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>
            <w:pPr>
              <w:jc w:val="left"/>
            </w:pPr>
          </w:p>
        </w:tc>
      </w:tr>
      <w:tr w:rsidR="005E78AA">
        <w:trPr>
          <w:trHeight w:hRule="exact" w:val="2020"/>
        </w:trPr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B73B8A" w:rsidP="002546A6">
            <w:pPr>
              <w:spacing w:before="80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工作</w:t>
            </w:r>
            <w:r w:rsidR="002546A6">
              <w:rPr>
                <w:rFonts w:ascii="宋体" w:eastAsia="宋体" w:hAnsi="宋体" w:cs="宋体" w:hint="eastAsia"/>
                <w:sz w:val="24"/>
              </w:rPr>
              <w:t>简历</w:t>
            </w:r>
          </w:p>
        </w:tc>
        <w:tc>
          <w:tcPr>
            <w:tcW w:w="89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>
            <w:pPr>
              <w:jc w:val="left"/>
            </w:pPr>
          </w:p>
        </w:tc>
      </w:tr>
      <w:tr w:rsidR="005E78AA" w:rsidTr="00CB6BCC">
        <w:trPr>
          <w:trHeight w:hRule="exact" w:val="2020"/>
        </w:trPr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6BCC" w:rsidRDefault="00EF123A" w:rsidP="00CB6BC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</w:t>
            </w:r>
            <w:r w:rsidR="002546A6">
              <w:rPr>
                <w:rFonts w:ascii="宋体" w:eastAsia="宋体" w:hAnsi="宋体" w:cs="宋体" w:hint="eastAsia"/>
                <w:sz w:val="24"/>
              </w:rPr>
              <w:t>工作</w:t>
            </w:r>
            <w:r>
              <w:rPr>
                <w:rFonts w:ascii="宋体" w:eastAsia="宋体" w:hAnsi="宋体" w:cs="宋体" w:hint="eastAsia"/>
                <w:sz w:val="24"/>
              </w:rPr>
              <w:t>成果或</w:t>
            </w:r>
          </w:p>
          <w:p w:rsidR="005E78AA" w:rsidRDefault="002546A6" w:rsidP="00CB6BCC">
            <w:pPr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奖励</w:t>
            </w:r>
          </w:p>
        </w:tc>
        <w:tc>
          <w:tcPr>
            <w:tcW w:w="89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5E78AA"/>
        </w:tc>
      </w:tr>
      <w:tr w:rsidR="005E78AA" w:rsidTr="001F3EBC">
        <w:trPr>
          <w:trHeight w:hRule="exact" w:val="2380"/>
        </w:trPr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7039A8" w:rsidP="002546A6">
            <w:pPr>
              <w:spacing w:before="640"/>
              <w:jc w:val="center"/>
            </w:pPr>
            <w:r>
              <w:rPr>
                <w:rFonts w:ascii="宋体" w:eastAsia="宋体" w:hAnsi="宋体" w:cs="宋体" w:hint="eastAsia"/>
                <w:sz w:val="24"/>
              </w:rPr>
              <w:t>所在单位</w:t>
            </w:r>
            <w:r w:rsidR="00EF123A"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89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E78AA" w:rsidRDefault="001F3EBC">
            <w:pPr>
              <w:spacing w:before="1060"/>
              <w:ind w:left="6260"/>
            </w:pPr>
            <w:r>
              <w:rPr>
                <w:rFonts w:ascii="宋体" w:eastAsia="宋体" w:hAnsi="宋体" w:cs="宋体" w:hint="eastAsia"/>
                <w:sz w:val="24"/>
              </w:rPr>
              <w:t>盖</w:t>
            </w:r>
            <w:r w:rsidR="00EF123A">
              <w:rPr>
                <w:rFonts w:ascii="宋体" w:eastAsia="宋体" w:hAnsi="宋体" w:cs="宋体" w:hint="eastAsia"/>
                <w:sz w:val="24"/>
              </w:rPr>
              <w:t>章：</w:t>
            </w:r>
          </w:p>
          <w:p w:rsidR="001F3EBC" w:rsidRDefault="001F3EBC" w:rsidP="001F3EBC">
            <w:pPr>
              <w:ind w:firstLineChars="3000" w:firstLine="7200"/>
              <w:rPr>
                <w:rFonts w:ascii="宋体" w:eastAsia="宋体" w:hAnsi="宋体" w:cs="宋体"/>
                <w:sz w:val="24"/>
              </w:rPr>
            </w:pPr>
          </w:p>
          <w:p w:rsidR="001F3EBC" w:rsidRDefault="001F3EBC" w:rsidP="001F3EBC">
            <w:pPr>
              <w:ind w:firstLineChars="3050" w:firstLine="7320"/>
            </w:pPr>
            <w:r>
              <w:rPr>
                <w:rFonts w:ascii="宋体" w:eastAsia="宋体" w:hAnsi="宋体" w:cs="宋体" w:hint="eastAsia"/>
                <w:sz w:val="24"/>
              </w:rPr>
              <w:t>年   月   日</w:t>
            </w:r>
          </w:p>
          <w:p w:rsidR="005E78AA" w:rsidRDefault="005E78AA">
            <w:pPr>
              <w:spacing w:before="240"/>
              <w:ind w:left="6980"/>
            </w:pPr>
          </w:p>
        </w:tc>
      </w:tr>
    </w:tbl>
    <w:p w:rsidR="005E78AA" w:rsidRDefault="005E78AA" w:rsidP="001F3EBC">
      <w:pPr>
        <w:ind w:firstLineChars="3500" w:firstLine="7350"/>
      </w:pPr>
    </w:p>
    <w:sectPr w:rsidR="005E78AA" w:rsidSect="005E78AA">
      <w:pgSz w:w="11900" w:h="16820"/>
      <w:pgMar w:top="0" w:right="620" w:bottom="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3B" w:rsidRDefault="00D33F3B" w:rsidP="0001293C">
      <w:r>
        <w:separator/>
      </w:r>
    </w:p>
  </w:endnote>
  <w:endnote w:type="continuationSeparator" w:id="0">
    <w:p w:rsidR="00D33F3B" w:rsidRDefault="00D33F3B" w:rsidP="00012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3B" w:rsidRDefault="00D33F3B" w:rsidP="0001293C">
      <w:r>
        <w:separator/>
      </w:r>
    </w:p>
  </w:footnote>
  <w:footnote w:type="continuationSeparator" w:id="0">
    <w:p w:rsidR="00D33F3B" w:rsidRDefault="00D33F3B" w:rsidP="00012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rsids>
    <w:rsidRoot w:val="005E78AA"/>
    <w:rsid w:val="0001293C"/>
    <w:rsid w:val="00020B52"/>
    <w:rsid w:val="000850D2"/>
    <w:rsid w:val="00154055"/>
    <w:rsid w:val="001F3EBC"/>
    <w:rsid w:val="002546A6"/>
    <w:rsid w:val="003929E2"/>
    <w:rsid w:val="00395796"/>
    <w:rsid w:val="0048401C"/>
    <w:rsid w:val="00490BC0"/>
    <w:rsid w:val="004E4620"/>
    <w:rsid w:val="004E5D1B"/>
    <w:rsid w:val="00546BC6"/>
    <w:rsid w:val="00576BA2"/>
    <w:rsid w:val="00595664"/>
    <w:rsid w:val="005E591F"/>
    <w:rsid w:val="005E78AA"/>
    <w:rsid w:val="006C75FF"/>
    <w:rsid w:val="007039A8"/>
    <w:rsid w:val="007948A6"/>
    <w:rsid w:val="00832436"/>
    <w:rsid w:val="00885EC9"/>
    <w:rsid w:val="008A67EA"/>
    <w:rsid w:val="0096167B"/>
    <w:rsid w:val="00977F88"/>
    <w:rsid w:val="00A332C6"/>
    <w:rsid w:val="00AA0C88"/>
    <w:rsid w:val="00B66563"/>
    <w:rsid w:val="00B73B8A"/>
    <w:rsid w:val="00BE1AF8"/>
    <w:rsid w:val="00CB6BCC"/>
    <w:rsid w:val="00CD1C05"/>
    <w:rsid w:val="00D33F3B"/>
    <w:rsid w:val="00EB5390"/>
    <w:rsid w:val="00EF123A"/>
    <w:rsid w:val="00F62459"/>
    <w:rsid w:val="182859B0"/>
    <w:rsid w:val="185A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8A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2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293C"/>
    <w:rPr>
      <w:sz w:val="18"/>
      <w:szCs w:val="18"/>
    </w:rPr>
  </w:style>
  <w:style w:type="paragraph" w:styleId="a4">
    <w:name w:val="footer"/>
    <w:basedOn w:val="a"/>
    <w:link w:val="Char0"/>
    <w:rsid w:val="00012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29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13</cp:revision>
  <cp:lastPrinted>2022-03-07T08:48:00Z</cp:lastPrinted>
  <dcterms:created xsi:type="dcterms:W3CDTF">2022-02-21T06:17:00Z</dcterms:created>
  <dcterms:modified xsi:type="dcterms:W3CDTF">2022-03-09T01:51:00Z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D45ACD2DC9CE436B96C9925C2DADEC11</vt:lpwstr>
  </property>
</Properties>
</file>