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5" w:rsidRDefault="00D03204" w:rsidP="00D03204">
      <w:pPr>
        <w:snapToGrid w:val="0"/>
        <w:spacing w:line="560" w:lineRule="exact"/>
        <w:jc w:val="center"/>
        <w:rPr>
          <w:rFonts w:ascii="宋体" w:hAnsi="宋体" w:cs="仿宋" w:hint="eastAsia"/>
          <w:b/>
          <w:sz w:val="44"/>
          <w:szCs w:val="44"/>
        </w:rPr>
      </w:pPr>
      <w:r w:rsidRPr="00EB6D15">
        <w:rPr>
          <w:rFonts w:ascii="宋体" w:hAnsi="宋体" w:cs="仿宋" w:hint="eastAsia"/>
          <w:b/>
          <w:sz w:val="44"/>
          <w:szCs w:val="44"/>
        </w:rPr>
        <w:t>伊春市第十四届人大常委会</w:t>
      </w:r>
    </w:p>
    <w:p w:rsidR="00D03204" w:rsidRPr="00EB6D15" w:rsidRDefault="00D03204" w:rsidP="00D03204">
      <w:pPr>
        <w:snapToGrid w:val="0"/>
        <w:spacing w:line="560" w:lineRule="exact"/>
        <w:jc w:val="center"/>
        <w:rPr>
          <w:rFonts w:ascii="宋体" w:hAnsi="宋体" w:cs="仿宋" w:hint="eastAsia"/>
          <w:b/>
          <w:sz w:val="44"/>
          <w:szCs w:val="44"/>
        </w:rPr>
      </w:pPr>
      <w:r w:rsidRPr="00EB6D15">
        <w:rPr>
          <w:rFonts w:ascii="宋体" w:hAnsi="宋体" w:cs="仿宋" w:hint="eastAsia"/>
          <w:b/>
          <w:sz w:val="44"/>
          <w:szCs w:val="44"/>
        </w:rPr>
        <w:t>2021年度立法计划建议项目申报表</w:t>
      </w:r>
    </w:p>
    <w:p w:rsidR="00D03204" w:rsidRDefault="00D03204" w:rsidP="00D03204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440"/>
      </w:tblGrid>
      <w:tr w:rsidR="00D03204" w:rsidTr="008139C7">
        <w:trPr>
          <w:trHeight w:val="628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建议单位或个人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652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联系人及电话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574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建议项目名称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610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立法领域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619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法律依据</w:t>
            </w:r>
          </w:p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及相关情况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1195"/>
        </w:trPr>
        <w:tc>
          <w:tcPr>
            <w:tcW w:w="1908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立法项目</w:t>
            </w:r>
          </w:p>
          <w:p w:rsidR="00D03204" w:rsidRDefault="00D03204" w:rsidP="008139C7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必要性、可行性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napToGrid w:val="0"/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  <w:p w:rsidR="00D03204" w:rsidRDefault="00D03204" w:rsidP="008139C7">
            <w:pPr>
              <w:tabs>
                <w:tab w:val="left" w:pos="517"/>
              </w:tabs>
              <w:snapToGrid w:val="0"/>
              <w:spacing w:line="5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1197"/>
        </w:trPr>
        <w:tc>
          <w:tcPr>
            <w:tcW w:w="1908" w:type="dxa"/>
            <w:vAlign w:val="center"/>
          </w:tcPr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立法项目</w:t>
            </w:r>
          </w:p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主要内容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pacing w:line="5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1249"/>
        </w:trPr>
        <w:tc>
          <w:tcPr>
            <w:tcW w:w="1908" w:type="dxa"/>
            <w:vAlign w:val="center"/>
          </w:tcPr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拟解决的</w:t>
            </w:r>
          </w:p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主要问题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pacing w:line="5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1118"/>
        </w:trPr>
        <w:tc>
          <w:tcPr>
            <w:tcW w:w="1908" w:type="dxa"/>
            <w:vAlign w:val="center"/>
          </w:tcPr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具体措施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pacing w:line="5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03204" w:rsidTr="008139C7">
        <w:trPr>
          <w:trHeight w:val="1120"/>
        </w:trPr>
        <w:tc>
          <w:tcPr>
            <w:tcW w:w="1908" w:type="dxa"/>
            <w:vAlign w:val="center"/>
          </w:tcPr>
          <w:p w:rsidR="00D03204" w:rsidRDefault="00D03204" w:rsidP="008139C7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  <w:tc>
          <w:tcPr>
            <w:tcW w:w="7440" w:type="dxa"/>
            <w:vAlign w:val="center"/>
          </w:tcPr>
          <w:p w:rsidR="00D03204" w:rsidRDefault="00D03204" w:rsidP="008139C7">
            <w:pPr>
              <w:spacing w:line="580" w:lineRule="exac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03204" w:rsidRDefault="00D03204" w:rsidP="00D03204">
      <w:pPr>
        <w:spacing w:line="560" w:lineRule="exact"/>
      </w:pPr>
      <w:r>
        <w:rPr>
          <w:rFonts w:ascii="楷体" w:eastAsia="楷体" w:hAnsi="楷体" w:cs="宋体" w:hint="eastAsia"/>
          <w:b/>
          <w:bCs/>
          <w:sz w:val="28"/>
          <w:szCs w:val="28"/>
        </w:rPr>
        <w:t>注</w:t>
      </w:r>
      <w:r>
        <w:rPr>
          <w:rFonts w:ascii="楷体" w:eastAsia="楷体" w:hAnsi="楷体" w:cs="宋体" w:hint="eastAsia"/>
          <w:sz w:val="28"/>
          <w:szCs w:val="28"/>
        </w:rPr>
        <w:t>：以上项目</w:t>
      </w:r>
      <w:proofErr w:type="gramStart"/>
      <w:r>
        <w:rPr>
          <w:rFonts w:ascii="楷体" w:eastAsia="楷体" w:hAnsi="楷体" w:cs="宋体" w:hint="eastAsia"/>
          <w:sz w:val="28"/>
          <w:szCs w:val="28"/>
        </w:rPr>
        <w:t>栏内容</w:t>
      </w:r>
      <w:proofErr w:type="gramEnd"/>
      <w:r>
        <w:rPr>
          <w:rFonts w:ascii="楷体" w:eastAsia="楷体" w:hAnsi="楷体" w:cs="宋体" w:hint="eastAsia"/>
          <w:sz w:val="28"/>
          <w:szCs w:val="28"/>
        </w:rPr>
        <w:t>如不够填写可另加附页。</w:t>
      </w:r>
    </w:p>
    <w:p w:rsidR="00D74AB2" w:rsidRPr="00D03204" w:rsidRDefault="00D74AB2"/>
    <w:sectPr w:rsidR="00D74AB2" w:rsidRPr="00D03204">
      <w:pgSz w:w="11906" w:h="16838"/>
      <w:pgMar w:top="1985" w:right="1418" w:bottom="1559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204"/>
    <w:rsid w:val="00D03204"/>
    <w:rsid w:val="00D74AB2"/>
    <w:rsid w:val="00E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2020-10-14T08:42:00Z</dcterms:created>
  <dcterms:modified xsi:type="dcterms:W3CDTF">2020-10-14T08:43:00Z</dcterms:modified>
</cp:coreProperties>
</file>